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820C" w14:textId="77777777" w:rsidR="005C4DEC" w:rsidRDefault="005C4DEC" w:rsidP="005B49EF">
      <w:pPr>
        <w:widowControl w:val="0"/>
        <w:spacing w:after="0" w:line="240" w:lineRule="auto"/>
        <w:ind w:left="1440" w:right="1730"/>
        <w:jc w:val="center"/>
        <w:outlineLvl w:val="0"/>
        <w:rPr>
          <w:rFonts w:ascii="Maiandra GD" w:eastAsia="Calibri" w:hAnsi="Maiandra GD" w:cs="Times New Roman"/>
          <w:b/>
          <w:bCs/>
          <w:spacing w:val="-6"/>
          <w:w w:val="105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noProof/>
          <w:spacing w:val="-6"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261A3ABA" wp14:editId="574BBDB2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2541905" cy="717550"/>
            <wp:effectExtent l="0" t="0" r="0" b="6350"/>
            <wp:wrapNone/>
            <wp:docPr id="1" name="Picture 1" descr="PreparedForLife_horizontal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edForLife_horizontal_30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1" b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DE0E0" w14:textId="77777777" w:rsidR="005C4DEC" w:rsidRDefault="005C4DEC" w:rsidP="005B49EF">
      <w:pPr>
        <w:widowControl w:val="0"/>
        <w:spacing w:after="0" w:line="240" w:lineRule="auto"/>
        <w:ind w:left="1440" w:right="1730"/>
        <w:jc w:val="center"/>
        <w:outlineLvl w:val="0"/>
        <w:rPr>
          <w:rFonts w:ascii="Maiandra GD" w:eastAsia="Calibri" w:hAnsi="Maiandra GD" w:cs="Times New Roman"/>
          <w:b/>
          <w:bCs/>
          <w:spacing w:val="-6"/>
          <w:w w:val="105"/>
          <w:sz w:val="28"/>
          <w:szCs w:val="28"/>
        </w:rPr>
      </w:pPr>
    </w:p>
    <w:p w14:paraId="7CC8B508" w14:textId="77777777" w:rsidR="005B49EF" w:rsidRPr="00D9753B" w:rsidRDefault="005B49EF" w:rsidP="005B49EF">
      <w:pPr>
        <w:widowControl w:val="0"/>
        <w:spacing w:after="0" w:line="240" w:lineRule="auto"/>
        <w:ind w:left="1440" w:right="1730"/>
        <w:jc w:val="center"/>
        <w:outlineLvl w:val="0"/>
        <w:rPr>
          <w:rFonts w:ascii="Maiandra GD" w:eastAsia="Calibri" w:hAnsi="Maiandra GD" w:cs="Times New Roman"/>
          <w:sz w:val="28"/>
          <w:szCs w:val="28"/>
        </w:rPr>
      </w:pPr>
      <w:r w:rsidRPr="00D9753B">
        <w:rPr>
          <w:rFonts w:ascii="Maiandra GD" w:eastAsia="Calibri" w:hAnsi="Maiandra GD" w:cs="Times New Roman"/>
          <w:b/>
          <w:bCs/>
          <w:spacing w:val="-6"/>
          <w:w w:val="105"/>
          <w:sz w:val="28"/>
          <w:szCs w:val="28"/>
        </w:rPr>
        <w:t>STAFF GROWTH PLANNING CONFERENCE MEETING NOTICE</w:t>
      </w:r>
    </w:p>
    <w:p w14:paraId="3AD5F4EF" w14:textId="77777777" w:rsidR="005B49EF" w:rsidRPr="00D9753B" w:rsidRDefault="005B49EF" w:rsidP="005B49EF">
      <w:pPr>
        <w:widowControl w:val="0"/>
        <w:spacing w:after="0" w:line="240" w:lineRule="auto"/>
        <w:ind w:left="1910" w:right="1892"/>
        <w:outlineLvl w:val="1"/>
        <w:rPr>
          <w:rFonts w:ascii="Maiandra GD" w:eastAsia="Calibri" w:hAnsi="Maiandra GD" w:cs="Times New Roman"/>
          <w:sz w:val="28"/>
          <w:szCs w:val="28"/>
        </w:rPr>
      </w:pPr>
      <w:r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 xml:space="preserve">                            </w:t>
      </w:r>
      <w:r w:rsidRPr="00D9753B">
        <w:rPr>
          <w:rFonts w:ascii="Maiandra GD" w:eastAsia="Calibri" w:hAnsi="Maiandra GD" w:cs="Times New Roman"/>
          <w:b/>
          <w:bCs/>
          <w:spacing w:val="-5"/>
          <w:sz w:val="28"/>
          <w:szCs w:val="28"/>
        </w:rPr>
        <w:t>Sample</w:t>
      </w:r>
    </w:p>
    <w:p w14:paraId="3D224692" w14:textId="77777777" w:rsidR="005B49EF" w:rsidRDefault="005B49EF" w:rsidP="005B49EF">
      <w:pPr>
        <w:widowControl w:val="0"/>
        <w:tabs>
          <w:tab w:val="left" w:pos="1071"/>
        </w:tabs>
        <w:spacing w:after="0" w:line="240" w:lineRule="auto"/>
        <w:ind w:left="111" w:right="253"/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</w:pPr>
      <w:r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>Date:</w:t>
      </w:r>
    </w:p>
    <w:p w14:paraId="66FA2F65" w14:textId="77777777" w:rsidR="005B49EF" w:rsidRPr="00D9753B" w:rsidRDefault="005B49EF" w:rsidP="005B49EF">
      <w:pPr>
        <w:widowControl w:val="0"/>
        <w:tabs>
          <w:tab w:val="left" w:pos="1071"/>
        </w:tabs>
        <w:spacing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>To:</w:t>
      </w:r>
      <w:r w:rsidRPr="00D9753B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ab/>
      </w:r>
      <w:r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ab/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Professional</w:t>
      </w:r>
      <w:r w:rsidRPr="00D9753B">
        <w:rPr>
          <w:rFonts w:ascii="Maiandra GD" w:eastAsia="Palatino Linotype" w:hAnsi="Maiandra GD" w:cs="Times New Roman"/>
          <w:spacing w:val="-24"/>
          <w:w w:val="105"/>
          <w:sz w:val="28"/>
          <w:szCs w:val="28"/>
        </w:rPr>
        <w:t xml:space="preserve"> </w:t>
      </w:r>
      <w:r>
        <w:rPr>
          <w:rFonts w:ascii="Maiandra GD" w:eastAsia="Palatino Linotype" w:hAnsi="Maiandra GD" w:cs="Times New Roman"/>
          <w:spacing w:val="-24"/>
          <w:w w:val="105"/>
          <w:sz w:val="28"/>
          <w:szCs w:val="28"/>
        </w:rPr>
        <w:t>S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taff</w:t>
      </w:r>
    </w:p>
    <w:p w14:paraId="26F92629" w14:textId="77777777" w:rsidR="005B49EF" w:rsidRDefault="005B49EF" w:rsidP="005B49EF">
      <w:pPr>
        <w:widowControl w:val="0"/>
        <w:tabs>
          <w:tab w:val="left" w:pos="1071"/>
        </w:tabs>
        <w:spacing w:after="0" w:line="240" w:lineRule="auto"/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</w:pPr>
      <w:r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 xml:space="preserve"> From: </w:t>
      </w:r>
    </w:p>
    <w:p w14:paraId="3F39BF06" w14:textId="77777777" w:rsidR="005B49EF" w:rsidRPr="00D9753B" w:rsidRDefault="005B49EF" w:rsidP="005B49EF">
      <w:pPr>
        <w:widowControl w:val="0"/>
        <w:tabs>
          <w:tab w:val="left" w:pos="1071"/>
        </w:tabs>
        <w:spacing w:after="0" w:line="240" w:lineRule="auto"/>
        <w:rPr>
          <w:rFonts w:ascii="Maiandra GD" w:eastAsia="Palatino Linotype" w:hAnsi="Maiandra GD" w:cs="Times New Roman"/>
          <w:sz w:val="28"/>
          <w:szCs w:val="28"/>
        </w:rPr>
      </w:pPr>
      <w:r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Subject: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ab/>
      </w:r>
      <w:r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 xml:space="preserve">     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Council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>
        <w:rPr>
          <w:rFonts w:ascii="Maiandra GD" w:eastAsia="Palatino Linotype" w:hAnsi="Maiandra GD" w:cs="Times New Roman"/>
          <w:w w:val="105"/>
          <w:sz w:val="28"/>
          <w:szCs w:val="28"/>
        </w:rPr>
        <w:t>S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taff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>
        <w:rPr>
          <w:rFonts w:ascii="Maiandra GD" w:eastAsia="Palatino Linotype" w:hAnsi="Maiandra GD" w:cs="Times New Roman"/>
          <w:w w:val="105"/>
          <w:sz w:val="28"/>
          <w:szCs w:val="28"/>
        </w:rPr>
        <w:t>G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rowth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 xml:space="preserve"> </w:t>
      </w:r>
      <w:r>
        <w:rPr>
          <w:rFonts w:ascii="Maiandra GD" w:eastAsia="Palatino Linotype" w:hAnsi="Maiandra GD" w:cs="Times New Roman"/>
          <w:w w:val="105"/>
          <w:sz w:val="28"/>
          <w:szCs w:val="28"/>
        </w:rPr>
        <w:t>P</w:t>
      </w:r>
      <w:r w:rsidRPr="00D9753B"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>lanning</w:t>
      </w:r>
      <w:r>
        <w:rPr>
          <w:rFonts w:ascii="Maiandra GD" w:eastAsia="Palatino Linotype" w:hAnsi="Maiandra GD" w:cs="Times New Roman"/>
          <w:spacing w:val="-2"/>
          <w:w w:val="105"/>
          <w:sz w:val="28"/>
          <w:szCs w:val="28"/>
        </w:rPr>
        <w:t xml:space="preserve"> Conference</w:t>
      </w:r>
    </w:p>
    <w:p w14:paraId="256211A3" w14:textId="77777777" w:rsidR="005B49EF" w:rsidRPr="00D9753B" w:rsidRDefault="005B49EF" w:rsidP="005B49EF">
      <w:pPr>
        <w:widowControl w:val="0"/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</w:p>
    <w:p w14:paraId="3E4B667E" w14:textId="77777777" w:rsidR="005B49EF" w:rsidRPr="00D9753B" w:rsidRDefault="005B49EF" w:rsidP="005B49EF">
      <w:pPr>
        <w:widowControl w:val="0"/>
        <w:spacing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3"/>
          <w:sz w:val="28"/>
          <w:szCs w:val="28"/>
        </w:rPr>
        <w:t>PLANNING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sz w:val="28"/>
          <w:szCs w:val="28"/>
        </w:rPr>
        <w:t>STEPS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</w:rPr>
        <w:t>FOR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z w:val="28"/>
          <w:szCs w:val="28"/>
        </w:rPr>
        <w:t>ALL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5"/>
          <w:sz w:val="28"/>
          <w:szCs w:val="28"/>
        </w:rPr>
        <w:t>STAFF</w:t>
      </w:r>
      <w:r w:rsidRPr="00D9753B">
        <w:rPr>
          <w:rFonts w:ascii="Maiandra GD" w:eastAsia="Palatino Linotype" w:hAnsi="Maiandra GD" w:cs="Times New Roman"/>
          <w:spacing w:val="-24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spacing w:val="-3"/>
          <w:sz w:val="28"/>
          <w:szCs w:val="28"/>
        </w:rPr>
        <w:t>MEMBERS:</w:t>
      </w:r>
    </w:p>
    <w:p w14:paraId="6DA7C62A" w14:textId="77777777" w:rsidR="005B49EF" w:rsidRPr="00D9753B" w:rsidRDefault="005B49EF" w:rsidP="005B49EF">
      <w:pPr>
        <w:widowControl w:val="0"/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</w:p>
    <w:p w14:paraId="586A23A8" w14:textId="0BA8D210" w:rsidR="005B49EF" w:rsidRPr="00D9753B" w:rsidRDefault="005B49EF" w:rsidP="005B49EF">
      <w:pPr>
        <w:widowControl w:val="0"/>
        <w:spacing w:after="0" w:line="240" w:lineRule="auto"/>
        <w:ind w:left="111" w:right="835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spacing w:val="-7"/>
          <w:w w:val="105"/>
          <w:sz w:val="28"/>
          <w:szCs w:val="28"/>
        </w:rPr>
        <w:t xml:space="preserve">Your </w:t>
      </w:r>
      <w:r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>201</w:t>
      </w:r>
      <w:r w:rsidR="002C2536">
        <w:rPr>
          <w:rFonts w:ascii="Maiandra GD" w:eastAsia="Palatino Linotype" w:hAnsi="Maiandra GD" w:cs="Times New Roman"/>
          <w:i/>
          <w:w w:val="105"/>
          <w:sz w:val="28"/>
          <w:szCs w:val="28"/>
        </w:rPr>
        <w:t>9</w:t>
      </w:r>
      <w:r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 xml:space="preserve"> Council and District </w:t>
      </w:r>
      <w:r w:rsidRPr="00D9753B">
        <w:rPr>
          <w:rFonts w:ascii="Maiandra GD" w:eastAsia="Palatino Linotype" w:hAnsi="Maiandra GD" w:cs="Times New Roman"/>
          <w:i/>
          <w:spacing w:val="-3"/>
          <w:w w:val="105"/>
          <w:sz w:val="28"/>
          <w:szCs w:val="28"/>
        </w:rPr>
        <w:t xml:space="preserve">Growth </w:t>
      </w:r>
      <w:r w:rsidRPr="00D9753B">
        <w:rPr>
          <w:rFonts w:ascii="Maiandra GD" w:eastAsia="Palatino Linotype" w:hAnsi="Maiandra GD" w:cs="Times New Roman"/>
          <w:i/>
          <w:w w:val="105"/>
          <w:sz w:val="28"/>
          <w:szCs w:val="28"/>
        </w:rPr>
        <w:t xml:space="preserve">Plan </w:t>
      </w:r>
      <w:r w:rsidRPr="00D9753B">
        <w:rPr>
          <w:rFonts w:ascii="Maiandra GD" w:eastAsia="Palatino Linotype" w:hAnsi="Maiandra GD" w:cs="Times New Roman"/>
          <w:i/>
          <w:spacing w:val="-4"/>
          <w:w w:val="105"/>
          <w:sz w:val="28"/>
          <w:szCs w:val="28"/>
        </w:rPr>
        <w:t xml:space="preserve">Workbook,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with its facts and analysis, will prepare you to participate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our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council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staff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growth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conference.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Please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review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nine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steps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success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on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page</w:t>
      </w:r>
      <w:r w:rsidRPr="00D9753B">
        <w:rPr>
          <w:rFonts w:ascii="Maiandra GD" w:eastAsia="Palatino Linotype" w:hAnsi="Maiandra GD" w:cs="Times New Roman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2 of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workbook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when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preparing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conference.</w:t>
      </w:r>
    </w:p>
    <w:p w14:paraId="7AE6BB2B" w14:textId="77777777" w:rsidR="005B49EF" w:rsidRDefault="005B49EF" w:rsidP="005B49EF">
      <w:pPr>
        <w:widowControl w:val="0"/>
        <w:spacing w:after="0" w:line="240" w:lineRule="auto"/>
        <w:ind w:left="111" w:right="253"/>
        <w:rPr>
          <w:rFonts w:ascii="Maiandra GD" w:eastAsia="Palatino Linotype" w:hAnsi="Maiandra GD" w:cs="Times New Roman"/>
          <w:w w:val="105"/>
          <w:sz w:val="28"/>
          <w:szCs w:val="28"/>
        </w:rPr>
      </w:pPr>
    </w:p>
    <w:p w14:paraId="00A76A58" w14:textId="77777777" w:rsidR="005B49EF" w:rsidRPr="00D9753B" w:rsidRDefault="005B49EF" w:rsidP="005B49EF">
      <w:pPr>
        <w:widowControl w:val="0"/>
        <w:spacing w:after="0" w:line="240" w:lineRule="auto"/>
        <w:ind w:left="111" w:right="253"/>
        <w:rPr>
          <w:rFonts w:ascii="Maiandra GD" w:eastAsia="Palatino Linotype" w:hAnsi="Maiandra GD" w:cs="Times New Roman"/>
          <w:sz w:val="28"/>
          <w:szCs w:val="28"/>
        </w:rPr>
      </w:pP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order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be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ready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our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conference,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you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will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need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bring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Times New Roman"/>
          <w:spacing w:val="-8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Times New Roman"/>
          <w:w w:val="105"/>
          <w:sz w:val="28"/>
          <w:szCs w:val="28"/>
        </w:rPr>
        <w:t>following:</w:t>
      </w:r>
    </w:p>
    <w:p w14:paraId="31A7600D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Field</w:t>
      </w:r>
      <w:r w:rsidRPr="00D9753B">
        <w:rPr>
          <w:rFonts w:ascii="Maiandra GD" w:eastAsia="Calibri" w:hAnsi="Maiandra GD" w:cs="Times New Roman"/>
          <w:spacing w:val="-17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book</w:t>
      </w:r>
    </w:p>
    <w:p w14:paraId="7D1CA165" w14:textId="28A11FDF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ind w:right="474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i/>
          <w:w w:val="105"/>
          <w:sz w:val="28"/>
          <w:szCs w:val="28"/>
        </w:rPr>
        <w:t>201</w:t>
      </w:r>
      <w:r w:rsidR="002C2536">
        <w:rPr>
          <w:rFonts w:ascii="Maiandra GD" w:eastAsia="Calibri" w:hAnsi="Maiandra GD" w:cs="Times New Roman"/>
          <w:i/>
          <w:w w:val="105"/>
          <w:sz w:val="28"/>
          <w:szCs w:val="28"/>
        </w:rPr>
        <w:t>9</w:t>
      </w:r>
      <w:r w:rsidRPr="00D9753B">
        <w:rPr>
          <w:rFonts w:ascii="Maiandra GD" w:eastAsia="Calibri" w:hAnsi="Maiandra GD" w:cs="Times New Roman"/>
          <w:i/>
          <w:w w:val="105"/>
          <w:sz w:val="28"/>
          <w:szCs w:val="28"/>
        </w:rPr>
        <w:t xml:space="preserve"> Council and District </w:t>
      </w:r>
      <w:r w:rsidRPr="00D9753B">
        <w:rPr>
          <w:rFonts w:ascii="Maiandra GD" w:eastAsia="Calibri" w:hAnsi="Maiandra GD" w:cs="Times New Roman"/>
          <w:i/>
          <w:spacing w:val="-3"/>
          <w:w w:val="105"/>
          <w:sz w:val="28"/>
          <w:szCs w:val="28"/>
        </w:rPr>
        <w:t xml:space="preserve">Growth </w:t>
      </w:r>
      <w:r w:rsidRPr="00D9753B">
        <w:rPr>
          <w:rFonts w:ascii="Maiandra GD" w:eastAsia="Calibri" w:hAnsi="Maiandra GD" w:cs="Times New Roman"/>
          <w:i/>
          <w:w w:val="105"/>
          <w:sz w:val="28"/>
          <w:szCs w:val="28"/>
        </w:rPr>
        <w:t xml:space="preserve">Plan </w:t>
      </w:r>
      <w:r w:rsidRPr="00D9753B">
        <w:rPr>
          <w:rFonts w:ascii="Maiandra GD" w:eastAsia="Calibri" w:hAnsi="Maiandra GD" w:cs="Times New Roman"/>
          <w:i/>
          <w:spacing w:val="-4"/>
          <w:w w:val="105"/>
          <w:sz w:val="28"/>
          <w:szCs w:val="28"/>
        </w:rPr>
        <w:t xml:space="preserve">Workbook,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completed with (specify which tables</w:t>
      </w:r>
      <w:r w:rsidRPr="00D9753B">
        <w:rPr>
          <w:rFonts w:ascii="Maiandra GD" w:eastAsia="Calibri" w:hAnsi="Maiandra GD" w:cs="Times New Roman"/>
          <w:spacing w:val="-1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you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want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completed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before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participants</w:t>
      </w:r>
      <w:r w:rsidRPr="00D9753B">
        <w:rPr>
          <w:rFonts w:ascii="Maiandra GD" w:eastAsia="Calibri" w:hAnsi="Maiandra GD" w:cs="Times New Roman"/>
          <w:spacing w:val="-2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arrive)</w:t>
      </w:r>
    </w:p>
    <w:p w14:paraId="4E68A0C1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Personal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smart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goals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for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the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past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year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and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a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draft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of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w w:val="105"/>
          <w:sz w:val="28"/>
          <w:szCs w:val="28"/>
        </w:rPr>
        <w:t>next</w:t>
      </w:r>
      <w:r w:rsidRPr="00D9753B">
        <w:rPr>
          <w:rFonts w:ascii="Maiandra GD" w:eastAsia="Palatino Linotype" w:hAnsi="Maiandra GD" w:cs="Palatino Linotype"/>
          <w:spacing w:val="-12"/>
          <w:w w:val="105"/>
          <w:sz w:val="28"/>
          <w:szCs w:val="28"/>
        </w:rPr>
        <w:t xml:space="preserve"> </w:t>
      </w:r>
      <w:r w:rsidRPr="00D9753B">
        <w:rPr>
          <w:rFonts w:ascii="Maiandra GD" w:eastAsia="Palatino Linotype" w:hAnsi="Maiandra GD" w:cs="Palatino Linotype"/>
          <w:spacing w:val="-4"/>
          <w:w w:val="105"/>
          <w:sz w:val="28"/>
          <w:szCs w:val="28"/>
        </w:rPr>
        <w:t>year’s</w:t>
      </w:r>
    </w:p>
    <w:p w14:paraId="1EEBF47E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New-unit chart with current</w:t>
      </w:r>
      <w:r w:rsidRPr="00D9753B">
        <w:rPr>
          <w:rFonts w:ascii="Maiandra GD" w:eastAsia="Calibri" w:hAnsi="Maiandra GD" w:cs="Times New Roman"/>
          <w:spacing w:val="-2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prospects</w:t>
      </w:r>
    </w:p>
    <w:p w14:paraId="5D0F3A39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ind w:right="548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 xml:space="preserve">District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map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 xml:space="preserve">pinpointing current units, groups, geographic school district lines,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 xml:space="preserve">and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other logical</w:t>
      </w:r>
      <w:r w:rsidRPr="00D9753B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>boundaries</w:t>
      </w:r>
    </w:p>
    <w:p w14:paraId="2C397C3E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Completed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Membership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Growth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Opportunity</w:t>
      </w:r>
      <w:r w:rsidRPr="00D9753B">
        <w:rPr>
          <w:rFonts w:ascii="Maiandra GD" w:eastAsia="Calibri" w:hAnsi="Maiandra GD" w:cs="Times New Roman"/>
          <w:spacing w:val="-33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worksheets</w:t>
      </w:r>
    </w:p>
    <w:p w14:paraId="346020B4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Total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 membership projections filled out for at least the past 12</w:t>
      </w:r>
      <w:r w:rsidRPr="00D9753B">
        <w:rPr>
          <w:rFonts w:ascii="Maiandra GD" w:eastAsia="Calibri" w:hAnsi="Maiandra GD" w:cs="Times New Roman"/>
          <w:spacing w:val="-3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months</w:t>
      </w:r>
    </w:p>
    <w:p w14:paraId="66D36C7C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Total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 unit</w:t>
      </w:r>
      <w:r w:rsidRPr="00D9753B">
        <w:rPr>
          <w:rFonts w:ascii="Maiandra GD" w:eastAsia="Calibri" w:hAnsi="Maiandra GD" w:cs="Times New Roman"/>
          <w:spacing w:val="-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projections</w:t>
      </w:r>
    </w:p>
    <w:p w14:paraId="57F5BBBE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List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current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organizations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units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chartered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to</w:t>
      </w:r>
      <w:r w:rsidRPr="00D9753B">
        <w:rPr>
          <w:rFonts w:ascii="Maiandra GD" w:eastAsia="Calibri" w:hAnsi="Maiandra GD" w:cs="Times New Roman"/>
          <w:spacing w:val="-10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each</w:t>
      </w:r>
    </w:p>
    <w:p w14:paraId="09305B0B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ind w:right="906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List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units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identified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in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poor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health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as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part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of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the</w:t>
      </w:r>
      <w:r w:rsidR="00806C8B">
        <w:rPr>
          <w:rFonts w:ascii="Maiandra GD" w:eastAsia="Calibri" w:hAnsi="Maiandra GD" w:cs="Times New Roman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last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unit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health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review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from</w:t>
      </w:r>
      <w:r w:rsidRPr="00D9753B">
        <w:rPr>
          <w:rFonts w:ascii="Maiandra GD" w:eastAsia="Calibri" w:hAnsi="Maiandra GD" w:cs="Times New Roman"/>
          <w:spacing w:val="-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 xml:space="preserve">the </w:t>
      </w:r>
      <w:r w:rsidRPr="00D9753B">
        <w:rPr>
          <w:rFonts w:ascii="Maiandra GD" w:eastAsia="Calibri" w:hAnsi="Maiandra GD" w:cs="Times New Roman"/>
          <w:sz w:val="28"/>
          <w:szCs w:val="28"/>
        </w:rPr>
        <w:t>membership</w:t>
      </w:r>
      <w:r w:rsidR="00806C8B">
        <w:rPr>
          <w:rFonts w:ascii="Maiandra GD" w:eastAsia="Calibri" w:hAnsi="Maiandra GD" w:cs="Times New Roman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z w:val="28"/>
          <w:szCs w:val="28"/>
        </w:rPr>
        <w:t>validation</w:t>
      </w:r>
      <w:r w:rsidRPr="00D9753B">
        <w:rPr>
          <w:rFonts w:ascii="Maiandra GD" w:eastAsia="Calibri" w:hAnsi="Maiandra GD" w:cs="Times New Roman"/>
          <w:spacing w:val="17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z w:val="28"/>
          <w:szCs w:val="28"/>
        </w:rPr>
        <w:t>process</w:t>
      </w:r>
    </w:p>
    <w:p w14:paraId="1F216181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organization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chart:</w:t>
      </w:r>
      <w:r w:rsidRPr="00D9753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 </w:t>
      </w:r>
      <w:r w:rsidR="00806C8B">
        <w:rPr>
          <w:rFonts w:ascii="Maiandra GD" w:eastAsia="Calibri" w:hAnsi="Maiandra GD" w:cs="Times New Roman"/>
          <w:spacing w:val="-9"/>
          <w:w w:val="105"/>
          <w:sz w:val="28"/>
          <w:szCs w:val="28"/>
        </w:rPr>
        <w:t xml:space="preserve">evaluate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volunteer</w:t>
      </w:r>
      <w:r w:rsidR="00806C8B">
        <w:rPr>
          <w:rFonts w:ascii="Maiandra GD" w:eastAsia="Calibri" w:hAnsi="Maiandra GD" w:cs="Times New Roman"/>
          <w:w w:val="105"/>
          <w:sz w:val="28"/>
          <w:szCs w:val="28"/>
        </w:rPr>
        <w:t xml:space="preserve"> leadership</w:t>
      </w:r>
    </w:p>
    <w:p w14:paraId="5EA667A8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bookmarkStart w:id="0" w:name="_GoBack"/>
      <w:r w:rsidRPr="00D9753B">
        <w:rPr>
          <w:rFonts w:ascii="Maiandra GD" w:eastAsia="Calibri" w:hAnsi="Maiandra GD" w:cs="Times New Roman"/>
          <w:w w:val="105"/>
          <w:sz w:val="28"/>
          <w:szCs w:val="28"/>
        </w:rPr>
        <w:lastRenderedPageBreak/>
        <w:t xml:space="preserve">Community Organizational Survey </w:t>
      </w:r>
      <w:r w:rsidRPr="00D9753B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 xml:space="preserve">Worksheet,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No.</w:t>
      </w:r>
      <w:r w:rsidRPr="00D9753B">
        <w:rPr>
          <w:rFonts w:ascii="Maiandra GD" w:eastAsia="Calibri" w:hAnsi="Maiandra GD" w:cs="Times New Roman"/>
          <w:spacing w:val="-31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522-222</w:t>
      </w:r>
    </w:p>
    <w:bookmarkEnd w:id="0"/>
    <w:p w14:paraId="30E3710C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Charter renewal schedule for the next two</w:t>
      </w:r>
      <w:r w:rsidRPr="00D9753B">
        <w:rPr>
          <w:rFonts w:ascii="Maiandra GD" w:eastAsia="Calibri" w:hAnsi="Maiandra GD" w:cs="Times New Roman"/>
          <w:spacing w:val="-35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spacing w:val="-2"/>
          <w:w w:val="105"/>
          <w:sz w:val="28"/>
          <w:szCs w:val="28"/>
        </w:rPr>
        <w:t>months</w:t>
      </w:r>
    </w:p>
    <w:p w14:paraId="2074AB1C" w14:textId="77777777" w:rsidR="005B49EF" w:rsidRPr="00D9753B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Maiandra GD" w:eastAsia="Palatino Linotype" w:hAnsi="Maiandra GD" w:cs="Palatino Linotype"/>
          <w:sz w:val="28"/>
          <w:szCs w:val="28"/>
        </w:rPr>
      </w:pP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Personal</w:t>
      </w:r>
      <w:r w:rsidRPr="00D9753B">
        <w:rPr>
          <w:rFonts w:ascii="Maiandra GD" w:eastAsia="Calibri" w:hAnsi="Maiandra GD" w:cs="Times New Roman"/>
          <w:spacing w:val="-2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and</w:t>
      </w:r>
      <w:r w:rsidRPr="00D9753B">
        <w:rPr>
          <w:rFonts w:ascii="Maiandra GD" w:eastAsia="Calibri" w:hAnsi="Maiandra GD" w:cs="Times New Roman"/>
          <w:spacing w:val="-2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district</w:t>
      </w:r>
      <w:r w:rsidRPr="00D9753B">
        <w:rPr>
          <w:rFonts w:ascii="Maiandra GD" w:eastAsia="Calibri" w:hAnsi="Maiandra GD" w:cs="Times New Roman"/>
          <w:spacing w:val="-26"/>
          <w:w w:val="105"/>
          <w:sz w:val="28"/>
          <w:szCs w:val="28"/>
        </w:rPr>
        <w:t xml:space="preserve"> </w:t>
      </w:r>
      <w:r w:rsidRPr="00D9753B">
        <w:rPr>
          <w:rFonts w:ascii="Maiandra GD" w:eastAsia="Calibri" w:hAnsi="Maiandra GD" w:cs="Times New Roman"/>
          <w:w w:val="105"/>
          <w:sz w:val="28"/>
          <w:szCs w:val="28"/>
        </w:rPr>
        <w:t>calendar</w:t>
      </w:r>
    </w:p>
    <w:p w14:paraId="36D50B2B" w14:textId="77777777" w:rsidR="00F314E9" w:rsidRDefault="005B49EF" w:rsidP="005B49EF">
      <w:pPr>
        <w:widowControl w:val="0"/>
        <w:numPr>
          <w:ilvl w:val="0"/>
          <w:numId w:val="1"/>
        </w:numPr>
        <w:tabs>
          <w:tab w:val="left" w:pos="1452"/>
        </w:tabs>
        <w:spacing w:after="0" w:line="240" w:lineRule="auto"/>
      </w:pPr>
      <w:r w:rsidRPr="005B49EF">
        <w:rPr>
          <w:rFonts w:ascii="Maiandra GD" w:eastAsia="Calibri" w:hAnsi="Maiandra GD" w:cs="Times New Roman"/>
          <w:spacing w:val="-3"/>
          <w:w w:val="105"/>
          <w:sz w:val="28"/>
          <w:szCs w:val="28"/>
        </w:rPr>
        <w:t xml:space="preserve">Calculator, </w:t>
      </w:r>
      <w:r w:rsidRPr="005B49EF">
        <w:rPr>
          <w:rFonts w:ascii="Maiandra GD" w:eastAsia="Calibri" w:hAnsi="Maiandra GD" w:cs="Times New Roman"/>
          <w:w w:val="105"/>
          <w:sz w:val="28"/>
          <w:szCs w:val="28"/>
        </w:rPr>
        <w:t xml:space="preserve">pencils, pens, </w:t>
      </w:r>
      <w:r w:rsidRPr="005B49EF">
        <w:rPr>
          <w:rFonts w:ascii="Maiandra GD" w:eastAsia="Calibri" w:hAnsi="Maiandra GD" w:cs="Times New Roman"/>
          <w:spacing w:val="-4"/>
          <w:w w:val="105"/>
          <w:sz w:val="28"/>
          <w:szCs w:val="28"/>
        </w:rPr>
        <w:t>paper, ruler,</w:t>
      </w:r>
      <w:r w:rsidRPr="005B49EF">
        <w:rPr>
          <w:rFonts w:ascii="Maiandra GD" w:eastAsia="Calibri" w:hAnsi="Maiandra GD" w:cs="Times New Roman"/>
          <w:spacing w:val="-16"/>
          <w:w w:val="105"/>
          <w:sz w:val="28"/>
          <w:szCs w:val="28"/>
        </w:rPr>
        <w:t xml:space="preserve"> </w:t>
      </w:r>
      <w:r w:rsidRPr="005B49EF">
        <w:rPr>
          <w:rFonts w:ascii="Maiandra GD" w:eastAsia="Calibri" w:hAnsi="Maiandra GD" w:cs="Times New Roman"/>
          <w:w w:val="105"/>
          <w:sz w:val="28"/>
          <w:szCs w:val="28"/>
        </w:rPr>
        <w:t>etc.</w:t>
      </w:r>
    </w:p>
    <w:sectPr w:rsidR="00F3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0B9B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EF"/>
    <w:rsid w:val="000D10C3"/>
    <w:rsid w:val="002C2536"/>
    <w:rsid w:val="005B49EF"/>
    <w:rsid w:val="005C4DEC"/>
    <w:rsid w:val="00806C8B"/>
    <w:rsid w:val="00A3322C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1553"/>
  <w15:chartTrackingRefBased/>
  <w15:docId w15:val="{73BB4747-E0FE-43C4-85F0-C1AD370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Marconi</dc:creator>
  <cp:keywords/>
  <dc:description/>
  <cp:lastModifiedBy>Angela Sanchez</cp:lastModifiedBy>
  <cp:revision>3</cp:revision>
  <dcterms:created xsi:type="dcterms:W3CDTF">2018-11-09T18:46:00Z</dcterms:created>
  <dcterms:modified xsi:type="dcterms:W3CDTF">2018-11-09T18:48:00Z</dcterms:modified>
</cp:coreProperties>
</file>